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F32ED9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10 апреля</w:t>
            </w:r>
            <w:r w:rsidR="00274F3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2017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274F35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F32ED9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347/66</w:t>
            </w:r>
          </w:p>
        </w:tc>
      </w:tr>
    </w:tbl>
    <w:p w:rsidR="002D0043" w:rsidRPr="00A20031" w:rsidRDefault="00F32ED9" w:rsidP="002D0043">
      <w:pPr>
        <w:pStyle w:val="a5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нового</w:t>
      </w:r>
      <w:r w:rsidR="002D004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члена участковой</w:t>
      </w:r>
      <w:r w:rsidR="002D0043">
        <w:rPr>
          <w:sz w:val="28"/>
          <w:szCs w:val="28"/>
        </w:rPr>
        <w:t xml:space="preserve">  комиссий города Королёв Московской области</w:t>
      </w:r>
      <w:proofErr w:type="gramEnd"/>
      <w:r w:rsidR="002D0043">
        <w:rPr>
          <w:sz w:val="28"/>
          <w:szCs w:val="28"/>
        </w:rPr>
        <w:t xml:space="preserve"> из резерва составов участковых комиссий города Королёв Московской области</w:t>
      </w:r>
    </w:p>
    <w:p w:rsidR="002D0043" w:rsidRPr="00996869" w:rsidRDefault="00F32ED9" w:rsidP="002D00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основании пункта 28</w:t>
      </w:r>
      <w:r w:rsidR="002D0043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D0043" w:rsidRPr="00996869"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="002D0043" w:rsidRPr="00996869">
        <w:rPr>
          <w:rFonts w:ascii="Times New Roman" w:hAnsi="Times New Roman" w:cs="Times New Roman"/>
          <w:sz w:val="28"/>
          <w:szCs w:val="28"/>
        </w:rPr>
        <w:t>Постановления ЦИК России от 05.12.2012 № 152/1137-6 (в ред. Постановления ЦИК России от 10.06.2015 № 286/1680-6) «О порядке формирования резерва составов участковых комиссий и назначения нового члена участковой комиссии из резерва состав</w:t>
      </w:r>
      <w:r w:rsidR="00DC36D3">
        <w:rPr>
          <w:rFonts w:ascii="Times New Roman" w:hAnsi="Times New Roman" w:cs="Times New Roman"/>
          <w:sz w:val="28"/>
          <w:szCs w:val="28"/>
        </w:rPr>
        <w:t>ов участковых комиссий», решения</w:t>
      </w:r>
      <w:r w:rsidR="002D0043" w:rsidRPr="00996869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</w:t>
      </w:r>
      <w:r w:rsidR="005C66E4">
        <w:rPr>
          <w:rFonts w:ascii="Times New Roman" w:hAnsi="Times New Roman" w:cs="Times New Roman"/>
          <w:sz w:val="28"/>
          <w:szCs w:val="28"/>
        </w:rPr>
        <w:t>ой комис</w:t>
      </w:r>
      <w:r w:rsidR="00DC36D3">
        <w:rPr>
          <w:rFonts w:ascii="Times New Roman" w:hAnsi="Times New Roman" w:cs="Times New Roman"/>
          <w:sz w:val="28"/>
          <w:szCs w:val="28"/>
        </w:rPr>
        <w:t>сии города Королёв от 10 апреля 2017</w:t>
      </w:r>
      <w:r w:rsidR="002D0043" w:rsidRPr="00996869">
        <w:rPr>
          <w:rFonts w:ascii="Times New Roman" w:hAnsi="Times New Roman" w:cs="Times New Roman"/>
          <w:sz w:val="28"/>
          <w:szCs w:val="28"/>
        </w:rPr>
        <w:t xml:space="preserve"> </w:t>
      </w:r>
      <w:r w:rsidR="002D0043">
        <w:rPr>
          <w:rFonts w:ascii="Times New Roman" w:hAnsi="Times New Roman" w:cs="Times New Roman"/>
          <w:sz w:val="28"/>
          <w:szCs w:val="28"/>
        </w:rPr>
        <w:t>г</w:t>
      </w:r>
      <w:r w:rsidR="00DC36D3">
        <w:rPr>
          <w:rFonts w:ascii="Times New Roman" w:hAnsi="Times New Roman" w:cs="Times New Roman"/>
          <w:sz w:val="28"/>
          <w:szCs w:val="28"/>
        </w:rPr>
        <w:t>ода № 345</w:t>
      </w:r>
      <w:r w:rsidR="005C66E4">
        <w:rPr>
          <w:rFonts w:ascii="Times New Roman" w:hAnsi="Times New Roman" w:cs="Times New Roman"/>
          <w:sz w:val="28"/>
          <w:szCs w:val="28"/>
        </w:rPr>
        <w:t>/6</w:t>
      </w:r>
      <w:r w:rsidR="00DC36D3">
        <w:rPr>
          <w:rFonts w:ascii="Times New Roman" w:hAnsi="Times New Roman" w:cs="Times New Roman"/>
          <w:sz w:val="28"/>
          <w:szCs w:val="28"/>
        </w:rPr>
        <w:t>6</w:t>
      </w:r>
      <w:r w:rsidR="002D0043" w:rsidRPr="00996869">
        <w:rPr>
          <w:rFonts w:ascii="Times New Roman" w:hAnsi="Times New Roman" w:cs="Times New Roman"/>
          <w:sz w:val="28"/>
          <w:szCs w:val="28"/>
        </w:rPr>
        <w:t xml:space="preserve"> </w:t>
      </w:r>
      <w:r w:rsidR="00DC36D3">
        <w:rPr>
          <w:rFonts w:ascii="Times New Roman" w:hAnsi="Times New Roman" w:cs="Times New Roman"/>
          <w:sz w:val="28"/>
          <w:szCs w:val="28"/>
        </w:rPr>
        <w:t>«Об освобождении члена участковой избирательной комиссии</w:t>
      </w:r>
      <w:r w:rsidR="002D0043" w:rsidRPr="0099686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D0043" w:rsidRPr="00996869">
        <w:rPr>
          <w:rFonts w:ascii="Times New Roman" w:hAnsi="Times New Roman" w:cs="Times New Roman"/>
          <w:sz w:val="28"/>
          <w:szCs w:val="28"/>
        </w:rPr>
        <w:t xml:space="preserve"> правом решающего голоса от обязанностей члена комиссии до истечения срока своих полномочий» территориальная </w:t>
      </w:r>
      <w:r w:rsidR="002D0043" w:rsidRPr="00996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комиссия города Королев </w:t>
      </w:r>
      <w:r w:rsidR="002D0043" w:rsidRPr="00996869">
        <w:rPr>
          <w:rFonts w:ascii="Times New Roman" w:hAnsi="Times New Roman" w:cs="Times New Roman"/>
          <w:sz w:val="28"/>
          <w:szCs w:val="28"/>
        </w:rPr>
        <w:t>РЕШИЛА:</w:t>
      </w:r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1.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="00DC36D3">
        <w:rPr>
          <w:rFonts w:ascii="Times New Roman" w:hAnsi="Times New Roman" w:cs="Times New Roman"/>
          <w:b/>
          <w:sz w:val="28"/>
          <w:szCs w:val="28"/>
        </w:rPr>
        <w:t>1110</w:t>
      </w:r>
      <w:r w:rsidRPr="00E90AA1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DC36D3">
        <w:rPr>
          <w:rFonts w:ascii="Times New Roman" w:hAnsi="Times New Roman" w:cs="Times New Roman"/>
          <w:sz w:val="28"/>
          <w:szCs w:val="28"/>
        </w:rPr>
        <w:t>Аникина Геннадия Семёновича, 1965, образование высшее</w:t>
      </w:r>
      <w:r w:rsidR="00DC36D3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DC36D3">
        <w:rPr>
          <w:rFonts w:ascii="Times New Roman" w:hAnsi="Times New Roman" w:cs="Times New Roman"/>
          <w:sz w:val="28"/>
          <w:szCs w:val="28"/>
        </w:rPr>
        <w:t>главный врач</w:t>
      </w:r>
      <w:r w:rsidR="00DC36D3" w:rsidRPr="00677D07">
        <w:rPr>
          <w:rFonts w:ascii="Times New Roman" w:hAnsi="Times New Roman" w:cs="Times New Roman"/>
          <w:sz w:val="28"/>
          <w:szCs w:val="28"/>
        </w:rPr>
        <w:t xml:space="preserve">,  </w:t>
      </w:r>
      <w:r w:rsidR="00DC36D3">
        <w:rPr>
          <w:rFonts w:ascii="Times New Roman" w:hAnsi="Times New Roman" w:cs="Times New Roman"/>
          <w:sz w:val="28"/>
          <w:szCs w:val="28"/>
        </w:rPr>
        <w:t>ГБУЗ МО «</w:t>
      </w:r>
      <w:proofErr w:type="spellStart"/>
      <w:r w:rsidR="00DC36D3">
        <w:rPr>
          <w:rFonts w:ascii="Times New Roman" w:hAnsi="Times New Roman" w:cs="Times New Roman"/>
          <w:sz w:val="28"/>
          <w:szCs w:val="28"/>
        </w:rPr>
        <w:t>Ивантеевская</w:t>
      </w:r>
      <w:proofErr w:type="spellEnd"/>
      <w:r w:rsidR="00DC36D3">
        <w:rPr>
          <w:rFonts w:ascii="Times New Roman" w:hAnsi="Times New Roman" w:cs="Times New Roman"/>
          <w:sz w:val="28"/>
          <w:szCs w:val="28"/>
        </w:rPr>
        <w:t xml:space="preserve"> ЦГБ»</w:t>
      </w:r>
      <w:r w:rsidR="00DC36D3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DC36D3">
        <w:rPr>
          <w:rFonts w:ascii="Times New Roman" w:hAnsi="Times New Roman" w:cs="Times New Roman"/>
          <w:sz w:val="28"/>
          <w:szCs w:val="28"/>
        </w:rPr>
        <w:t>выдвинутого</w:t>
      </w:r>
      <w:r w:rsidR="00DC36D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DC36D3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r w:rsidRPr="00E90AA1">
        <w:rPr>
          <w:rFonts w:ascii="Times New Roman" w:hAnsi="Times New Roman" w:cs="Times New Roman"/>
          <w:sz w:val="28"/>
          <w:szCs w:val="28"/>
        </w:rPr>
        <w:t>;</w:t>
      </w:r>
    </w:p>
    <w:p w:rsidR="00F8269A" w:rsidRPr="00996869" w:rsidRDefault="002A3756" w:rsidP="00F8269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269A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Московской области.</w:t>
      </w:r>
    </w:p>
    <w:p w:rsidR="00276909" w:rsidRPr="00677D07" w:rsidRDefault="002A3756" w:rsidP="00F82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6909" w:rsidRPr="00677D07">
        <w:rPr>
          <w:rFonts w:ascii="Times New Roman" w:hAnsi="Times New Roman" w:cs="Times New Roman"/>
          <w:sz w:val="28"/>
          <w:szCs w:val="28"/>
        </w:rPr>
        <w:t>. Опубликовать настоящее решение в сетевом издании «Вестник Избирательной комиссии Московской области»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2D5956" w:rsidRPr="00677D07">
        <w:rPr>
          <w:rFonts w:ascii="Times New Roman" w:hAnsi="Times New Roman" w:cs="Times New Roman"/>
          <w:bCs/>
          <w:sz w:val="28"/>
          <w:szCs w:val="28"/>
        </w:rPr>
        <w:t>Наукоград</w:t>
      </w:r>
      <w:proofErr w:type="spellEnd"/>
      <w:r w:rsidR="002D5956" w:rsidRPr="00677D07">
        <w:rPr>
          <w:rFonts w:ascii="Times New Roman" w:hAnsi="Times New Roman" w:cs="Times New Roman"/>
          <w:bCs/>
          <w:sz w:val="28"/>
          <w:szCs w:val="28"/>
        </w:rPr>
        <w:t xml:space="preserve"> Королёв» (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korolev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).</w:t>
      </w:r>
    </w:p>
    <w:p w:rsidR="00276909" w:rsidRPr="00677D07" w:rsidRDefault="002A3756" w:rsidP="0027690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909" w:rsidRPr="00677D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</w:t>
      </w:r>
      <w:r w:rsidR="001E2CD0" w:rsidRPr="00677D07">
        <w:rPr>
          <w:rFonts w:ascii="Times New Roman" w:hAnsi="Times New Roman" w:cs="Times New Roman"/>
          <w:sz w:val="28"/>
          <w:szCs w:val="28"/>
        </w:rPr>
        <w:t xml:space="preserve">города Королев </w:t>
      </w:r>
      <w:r w:rsidR="00C716EF">
        <w:rPr>
          <w:rFonts w:ascii="Times New Roman" w:hAnsi="Times New Roman" w:cs="Times New Roman"/>
          <w:sz w:val="28"/>
          <w:szCs w:val="28"/>
        </w:rPr>
        <w:t>Це</w:t>
      </w:r>
      <w:r w:rsidR="007A0DFC">
        <w:rPr>
          <w:rFonts w:ascii="Times New Roman" w:hAnsi="Times New Roman" w:cs="Times New Roman"/>
          <w:sz w:val="28"/>
          <w:szCs w:val="28"/>
        </w:rPr>
        <w:t>пляеву Е. С.</w:t>
      </w:r>
      <w:r w:rsidR="00276909" w:rsidRPr="00677D07">
        <w:rPr>
          <w:rFonts w:ascii="Times New Roman" w:hAnsi="Times New Roman" w:cs="Times New Roman"/>
          <w:sz w:val="28"/>
          <w:szCs w:val="28"/>
        </w:rPr>
        <w:t>.</w:t>
      </w:r>
    </w:p>
    <w:p w:rsidR="007A0DFC" w:rsidRDefault="007A0DFC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</w:p>
    <w:p w:rsidR="003246BC" w:rsidRPr="00677D07" w:rsidRDefault="00CE17D2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  <w:r w:rsidRPr="00677D07">
        <w:rPr>
          <w:rFonts w:eastAsia="Calibri"/>
          <w:sz w:val="28"/>
          <w:szCs w:val="28"/>
        </w:rPr>
        <w:t>Председатель</w:t>
      </w:r>
      <w:r w:rsidR="002015C2" w:rsidRPr="00677D07">
        <w:rPr>
          <w:rFonts w:eastAsia="Calibri"/>
          <w:sz w:val="28"/>
          <w:szCs w:val="28"/>
        </w:rPr>
        <w:t xml:space="preserve">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C03091" w:rsidRPr="00677D07">
        <w:rPr>
          <w:rFonts w:eastAsia="Calibri"/>
          <w:sz w:val="28"/>
          <w:szCs w:val="28"/>
        </w:rPr>
        <w:t>комиссии</w:t>
      </w:r>
      <w:r w:rsidR="001B1B85" w:rsidRPr="00677D07">
        <w:rPr>
          <w:rFonts w:eastAsia="Calibri"/>
          <w:sz w:val="28"/>
          <w:szCs w:val="28"/>
        </w:rPr>
        <w:t xml:space="preserve">                    </w:t>
      </w:r>
      <w:r w:rsidR="003246BC" w:rsidRPr="00677D07">
        <w:rPr>
          <w:rFonts w:eastAsia="Calibri"/>
          <w:sz w:val="28"/>
          <w:szCs w:val="28"/>
        </w:rPr>
        <w:t xml:space="preserve">          </w:t>
      </w:r>
      <w:r w:rsidR="001B1B85" w:rsidRPr="00677D07">
        <w:rPr>
          <w:rFonts w:eastAsia="Calibri"/>
          <w:sz w:val="28"/>
          <w:szCs w:val="28"/>
        </w:rPr>
        <w:t xml:space="preserve">  </w:t>
      </w:r>
      <w:r w:rsidR="002015C2" w:rsidRPr="00677D07">
        <w:rPr>
          <w:rFonts w:eastAsia="Calibri"/>
          <w:sz w:val="28"/>
          <w:szCs w:val="28"/>
        </w:rPr>
        <w:t xml:space="preserve">  </w:t>
      </w:r>
      <w:r w:rsidR="003246BC" w:rsidRPr="00677D07">
        <w:rPr>
          <w:rFonts w:eastAsia="Calibri"/>
          <w:sz w:val="28"/>
          <w:szCs w:val="28"/>
        </w:rPr>
        <w:t xml:space="preserve">   </w:t>
      </w:r>
      <w:r w:rsidR="002015C2" w:rsidRPr="00677D07">
        <w:rPr>
          <w:rFonts w:eastAsia="Calibri"/>
          <w:sz w:val="28"/>
          <w:szCs w:val="28"/>
        </w:rPr>
        <w:t xml:space="preserve">   </w:t>
      </w:r>
      <w:r w:rsidRPr="00677D07">
        <w:rPr>
          <w:rFonts w:eastAsia="Calibri"/>
          <w:sz w:val="28"/>
          <w:szCs w:val="28"/>
        </w:rPr>
        <w:t xml:space="preserve">               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7A0DFC" w:rsidRPr="00677D07">
        <w:rPr>
          <w:rFonts w:eastAsia="Calibri"/>
          <w:sz w:val="28"/>
          <w:szCs w:val="28"/>
        </w:rPr>
        <w:t xml:space="preserve">Д.В. </w:t>
      </w:r>
      <w:proofErr w:type="spellStart"/>
      <w:r w:rsidR="007A0DFC" w:rsidRPr="00677D07">
        <w:rPr>
          <w:rFonts w:eastAsia="Calibri"/>
          <w:sz w:val="28"/>
          <w:szCs w:val="28"/>
        </w:rPr>
        <w:t>Лободенков</w:t>
      </w:r>
      <w:proofErr w:type="spellEnd"/>
    </w:p>
    <w:p w:rsidR="00A2465D" w:rsidRPr="00677D07" w:rsidRDefault="00A2465D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0894" w:rsidRPr="00677D07" w:rsidRDefault="002015C2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="00C03091" w:rsidRPr="00677D07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1B1B85" w:rsidRPr="00677D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="00276909" w:rsidRPr="0067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716EF">
        <w:rPr>
          <w:rFonts w:ascii="Times New Roman" w:eastAsia="Calibri" w:hAnsi="Times New Roman" w:cs="Times New Roman"/>
          <w:sz w:val="28"/>
          <w:szCs w:val="28"/>
        </w:rPr>
        <w:t>Е. С. Це</w:t>
      </w:r>
      <w:r w:rsidR="007A0DFC">
        <w:rPr>
          <w:rFonts w:ascii="Times New Roman" w:eastAsia="Calibri" w:hAnsi="Times New Roman" w:cs="Times New Roman"/>
          <w:sz w:val="28"/>
          <w:szCs w:val="28"/>
        </w:rPr>
        <w:t>пляева</w:t>
      </w:r>
    </w:p>
    <w:sectPr w:rsidR="001F0894" w:rsidRPr="00677D07" w:rsidSect="002769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414BA0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007D0"/>
    <w:rsid w:val="00095F09"/>
    <w:rsid w:val="00124399"/>
    <w:rsid w:val="00160A01"/>
    <w:rsid w:val="00165615"/>
    <w:rsid w:val="0018019C"/>
    <w:rsid w:val="00193EB9"/>
    <w:rsid w:val="001B1B85"/>
    <w:rsid w:val="001C6164"/>
    <w:rsid w:val="001D22CD"/>
    <w:rsid w:val="001E2CD0"/>
    <w:rsid w:val="001F0894"/>
    <w:rsid w:val="002015C2"/>
    <w:rsid w:val="002227C9"/>
    <w:rsid w:val="00251D7F"/>
    <w:rsid w:val="00266272"/>
    <w:rsid w:val="00274F35"/>
    <w:rsid w:val="00276909"/>
    <w:rsid w:val="00276FC8"/>
    <w:rsid w:val="002A3756"/>
    <w:rsid w:val="002A4191"/>
    <w:rsid w:val="002D0043"/>
    <w:rsid w:val="002D5956"/>
    <w:rsid w:val="00312429"/>
    <w:rsid w:val="003217CD"/>
    <w:rsid w:val="003246BC"/>
    <w:rsid w:val="0033457B"/>
    <w:rsid w:val="0034605E"/>
    <w:rsid w:val="00347825"/>
    <w:rsid w:val="00371719"/>
    <w:rsid w:val="0038345A"/>
    <w:rsid w:val="003B3DE1"/>
    <w:rsid w:val="0041572A"/>
    <w:rsid w:val="00443BBE"/>
    <w:rsid w:val="0045515E"/>
    <w:rsid w:val="004D64B6"/>
    <w:rsid w:val="00523493"/>
    <w:rsid w:val="00543D48"/>
    <w:rsid w:val="005C66E4"/>
    <w:rsid w:val="005F0EF1"/>
    <w:rsid w:val="00612200"/>
    <w:rsid w:val="006738CB"/>
    <w:rsid w:val="00677D07"/>
    <w:rsid w:val="00681BEA"/>
    <w:rsid w:val="007A0DFC"/>
    <w:rsid w:val="007C351F"/>
    <w:rsid w:val="007D7CA1"/>
    <w:rsid w:val="007E3DDC"/>
    <w:rsid w:val="008074CD"/>
    <w:rsid w:val="008B7792"/>
    <w:rsid w:val="00982597"/>
    <w:rsid w:val="009A147D"/>
    <w:rsid w:val="009A2905"/>
    <w:rsid w:val="009A7FA2"/>
    <w:rsid w:val="00A1711E"/>
    <w:rsid w:val="00A20031"/>
    <w:rsid w:val="00A2465D"/>
    <w:rsid w:val="00A65FA2"/>
    <w:rsid w:val="00A80B55"/>
    <w:rsid w:val="00AA5C6A"/>
    <w:rsid w:val="00AB0583"/>
    <w:rsid w:val="00AF0D41"/>
    <w:rsid w:val="00B73316"/>
    <w:rsid w:val="00B834E2"/>
    <w:rsid w:val="00B930DD"/>
    <w:rsid w:val="00BA6A51"/>
    <w:rsid w:val="00BC78E6"/>
    <w:rsid w:val="00C03091"/>
    <w:rsid w:val="00C32154"/>
    <w:rsid w:val="00C5357E"/>
    <w:rsid w:val="00C716EF"/>
    <w:rsid w:val="00C726EC"/>
    <w:rsid w:val="00C902F3"/>
    <w:rsid w:val="00C9382D"/>
    <w:rsid w:val="00CE17D2"/>
    <w:rsid w:val="00CF5063"/>
    <w:rsid w:val="00D038DB"/>
    <w:rsid w:val="00D4139B"/>
    <w:rsid w:val="00D86557"/>
    <w:rsid w:val="00DC36D3"/>
    <w:rsid w:val="00DF14E4"/>
    <w:rsid w:val="00DF2AA6"/>
    <w:rsid w:val="00E0306D"/>
    <w:rsid w:val="00E15C58"/>
    <w:rsid w:val="00E446C4"/>
    <w:rsid w:val="00E57019"/>
    <w:rsid w:val="00E66B67"/>
    <w:rsid w:val="00EB127D"/>
    <w:rsid w:val="00EC72FE"/>
    <w:rsid w:val="00EE1CBC"/>
    <w:rsid w:val="00F07743"/>
    <w:rsid w:val="00F1585B"/>
    <w:rsid w:val="00F32ED9"/>
    <w:rsid w:val="00F64A31"/>
    <w:rsid w:val="00F8269A"/>
    <w:rsid w:val="00FD49A0"/>
    <w:rsid w:val="00F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74713-467F-42E5-B966-3553CC32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Пользователь</cp:lastModifiedBy>
  <cp:revision>2</cp:revision>
  <cp:lastPrinted>2017-04-03T10:03:00Z</cp:lastPrinted>
  <dcterms:created xsi:type="dcterms:W3CDTF">2017-04-11T13:11:00Z</dcterms:created>
  <dcterms:modified xsi:type="dcterms:W3CDTF">2017-04-11T13:11:00Z</dcterms:modified>
</cp:coreProperties>
</file>